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3AF5" w14:textId="77777777" w:rsidR="00F2134C" w:rsidRPr="00F82A76" w:rsidRDefault="00F2134C" w:rsidP="00F21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1EC195F5" w14:textId="77777777" w:rsidR="00F2134C" w:rsidRPr="00F82A76" w:rsidRDefault="00F2134C" w:rsidP="00F21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03A2A063" w14:textId="77777777" w:rsidR="00F2134C" w:rsidRPr="00F82A76" w:rsidRDefault="00F2134C" w:rsidP="00F21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 xml:space="preserve">SAĞLIK YÖNETİMİ BÖLÜMÜ </w:t>
      </w:r>
    </w:p>
    <w:p w14:paraId="10EFBB47" w14:textId="77777777" w:rsidR="00F2134C" w:rsidRPr="00F82A76" w:rsidRDefault="00F2134C" w:rsidP="00F21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>2025 - 2026 EĞİTİM ÖĞRETİM YILI</w:t>
      </w:r>
    </w:p>
    <w:p w14:paraId="57F046F1" w14:textId="77777777" w:rsidR="00F2134C" w:rsidRPr="00F82A76" w:rsidRDefault="00F2134C" w:rsidP="00F21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>GÜZ DÖNEMİ</w:t>
      </w:r>
    </w:p>
    <w:p w14:paraId="37DE7593" w14:textId="56DFAB17" w:rsidR="00F2134C" w:rsidRDefault="00F2134C" w:rsidP="00F21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LİSANS </w:t>
      </w:r>
      <w:r w:rsidR="0067263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SINIF DERS SEÇİMİ</w:t>
      </w:r>
    </w:p>
    <w:p w14:paraId="6E53A0AC" w14:textId="77777777" w:rsidR="00F2134C" w:rsidRDefault="00F2134C" w:rsidP="009A6B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561EA9C" w14:textId="2D09DC42" w:rsidR="00800F05" w:rsidRPr="00F72D4D" w:rsidRDefault="009A6B3B" w:rsidP="00F366FA">
      <w:p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</w:pPr>
      <w:r w:rsidRPr="00F72D4D"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  <w:t>Ö</w:t>
      </w:r>
      <w:r w:rsidR="00800F05" w:rsidRPr="00F72D4D"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  <w:t xml:space="preserve">ğrencilerimizin alması gereken </w:t>
      </w:r>
      <w:r w:rsidR="00800F05" w:rsidRPr="00F72D4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tr-TR"/>
        </w:rPr>
        <w:t>zorunlu dersler</w:t>
      </w:r>
      <w:r w:rsidR="00800F05" w:rsidRPr="00F72D4D"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  <w:t xml:space="preserve"> aşağıda verilmiştir.</w:t>
      </w:r>
    </w:p>
    <w:p w14:paraId="1675E3A2" w14:textId="5B8FE736" w:rsidR="00F2134C" w:rsidRPr="00F366FA" w:rsidRDefault="00F2134C" w:rsidP="00F366FA">
      <w:pPr>
        <w:pStyle w:val="Liste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BSY4001 – Sağ</w:t>
      </w:r>
      <w:r w:rsidR="00CC47FA">
        <w:rPr>
          <w:rFonts w:ascii="Times New Roman" w:hAnsi="Times New Roman" w:cs="Times New Roman"/>
          <w:b/>
          <w:bCs/>
          <w:sz w:val="24"/>
          <w:szCs w:val="24"/>
          <w:lang w:val="tr-TR"/>
        </w:rPr>
        <w:t>lık</w:t>
      </w: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Kur</w:t>
      </w:r>
      <w:r w:rsidR="00CC47FA">
        <w:rPr>
          <w:rFonts w:ascii="Times New Roman" w:hAnsi="Times New Roman" w:cs="Times New Roman"/>
          <w:b/>
          <w:bCs/>
          <w:sz w:val="24"/>
          <w:szCs w:val="24"/>
          <w:lang w:val="tr-TR"/>
        </w:rPr>
        <w:t>umlarında</w:t>
      </w: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Çağdaş Yaklaşımlar I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(Doç. Dr. Ramazan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KIRAÇ)</w:t>
      </w:r>
    </w:p>
    <w:p w14:paraId="43AA851C" w14:textId="4CF1BC14" w:rsidR="00F2134C" w:rsidRPr="00F366FA" w:rsidRDefault="00F2134C" w:rsidP="00F366FA">
      <w:pPr>
        <w:pStyle w:val="Liste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BSY4003 – Sağlık Sistemleri ve Politikaları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(Doç. Dr. Cuma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SUNGUR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7FC1530B" w14:textId="3D5F1B97" w:rsidR="00F2134C" w:rsidRPr="00F366FA" w:rsidRDefault="00F2134C" w:rsidP="00F366FA">
      <w:pPr>
        <w:pStyle w:val="Liste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BSY4005 – Bitirme Tezi ve Semineri I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(Bölüm Öğretim Üyeleri: Prof. Dr. Abdullah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SOYSAL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Cuma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SUNGUR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İnci Fatma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KURTULGAN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Mustafa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MACİT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Fedayi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YAĞAR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Sema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DÖKME YAĞAR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Hacı Hayrettin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TIRAŞ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Ramazan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KIRAÇ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, Doç. Dr. Fatma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ÇİFTÇİ KIRAÇ)</w:t>
      </w:r>
    </w:p>
    <w:p w14:paraId="369BBEF7" w14:textId="46C20356" w:rsidR="00F2134C" w:rsidRPr="00F366FA" w:rsidRDefault="00F2134C" w:rsidP="00F366FA">
      <w:pPr>
        <w:pStyle w:val="Liste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BSY4007 – Sağlık Kurumlarında Liderlik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(Prof. Dr. Abdullah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SOYSAL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045CD1F1" w14:textId="5673ECF3" w:rsidR="00793D7D" w:rsidRPr="00F72D4D" w:rsidRDefault="00793D7D" w:rsidP="00F366FA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72D4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Öğrencilerimiz Aşağıdaki </w:t>
      </w:r>
      <w:r w:rsidRPr="00F72D4D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Seçmeli Derslerden 4 Tanesini</w:t>
      </w:r>
      <w:r w:rsidRPr="00F72D4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Almak Zorundadır.</w:t>
      </w:r>
    </w:p>
    <w:p w14:paraId="3FDBC4F5" w14:textId="5BF30AE2" w:rsidR="00F2134C" w:rsidRPr="00F366FA" w:rsidRDefault="00F2134C" w:rsidP="00F366F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BSY4009 – Mesleki Yabancı Dil III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(Doç. Dr. Arif Selim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EREN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6D1FD088" w14:textId="054DED43" w:rsidR="00F2134C" w:rsidRPr="00F366FA" w:rsidRDefault="00F2134C" w:rsidP="00F366F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BSY4023 – Ticaret Hukuku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(Arş. Gör. Dr. Mehmet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DURDU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788FCFF6" w14:textId="51C1CD92" w:rsidR="00F2134C" w:rsidRPr="00F366FA" w:rsidRDefault="00F2134C" w:rsidP="00F366F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</w:t>
      </w:r>
      <w:r w:rsidR="00741391">
        <w:rPr>
          <w:rFonts w:ascii="Times New Roman" w:hAnsi="Times New Roman" w:cs="Times New Roman"/>
          <w:b/>
          <w:bCs/>
          <w:sz w:val="24"/>
          <w:szCs w:val="24"/>
          <w:lang w:val="tr-TR"/>
        </w:rPr>
        <w:t>25</w:t>
      </w: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 Sosyal Politika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(Doç. Dr. Ramazan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KIRAÇ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402A1990" w14:textId="6420485A" w:rsidR="00F2134C" w:rsidRPr="00F366FA" w:rsidRDefault="00F2134C" w:rsidP="00F366F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BSY4019 – Sağlık Turizmi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(Doç. Dr. Cuma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SUNGUR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2A237345" w14:textId="18192508" w:rsidR="00F2134C" w:rsidRPr="00F366FA" w:rsidRDefault="00F2134C" w:rsidP="00F366F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66F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BSY4011 – Sağlık Kurumlarında Örgüt Geliştirme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(Doç.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 xml:space="preserve">Dr. İnci Fatma </w:t>
      </w:r>
      <w:r w:rsidR="00F366FA" w:rsidRPr="00F366FA">
        <w:rPr>
          <w:rFonts w:ascii="Times New Roman" w:hAnsi="Times New Roman" w:cs="Times New Roman"/>
          <w:sz w:val="24"/>
          <w:szCs w:val="24"/>
          <w:lang w:val="tr-TR"/>
        </w:rPr>
        <w:t>KURTULGAN</w:t>
      </w:r>
      <w:r w:rsidRPr="00F366F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5D02F0D0" w14:textId="3B0F9844" w:rsidR="00793D7D" w:rsidRPr="00F2134C" w:rsidRDefault="00793D7D" w:rsidP="00F21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93D7D" w:rsidRPr="00F2134C" w:rsidSect="009A6B3B">
      <w:pgSz w:w="11906" w:h="16838"/>
      <w:pgMar w:top="1134" w:right="1701" w:bottom="1701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006"/>
      </v:shape>
    </w:pict>
  </w:numPicBullet>
  <w:abstractNum w:abstractNumId="0" w15:restartNumberingAfterBreak="0">
    <w:nsid w:val="1AC35485"/>
    <w:multiLevelType w:val="hybridMultilevel"/>
    <w:tmpl w:val="5D6AFF2A"/>
    <w:lvl w:ilvl="0" w:tplc="041F000F">
      <w:start w:val="1"/>
      <w:numFmt w:val="decimal"/>
      <w:lvlText w:val="%1."/>
      <w:lvlJc w:val="left"/>
      <w:pPr>
        <w:ind w:left="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E5C87"/>
    <w:multiLevelType w:val="hybridMultilevel"/>
    <w:tmpl w:val="CF0228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45300"/>
    <w:multiLevelType w:val="multilevel"/>
    <w:tmpl w:val="C8E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F3138"/>
    <w:multiLevelType w:val="hybridMultilevel"/>
    <w:tmpl w:val="C50E20AE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B43BF"/>
    <w:multiLevelType w:val="hybridMultilevel"/>
    <w:tmpl w:val="7BC4B2E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A08D4"/>
    <w:multiLevelType w:val="hybridMultilevel"/>
    <w:tmpl w:val="8580EBDE"/>
    <w:lvl w:ilvl="0" w:tplc="3A94BED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7593B"/>
    <w:multiLevelType w:val="multilevel"/>
    <w:tmpl w:val="D428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43AFD"/>
    <w:multiLevelType w:val="hybridMultilevel"/>
    <w:tmpl w:val="0518BA08"/>
    <w:lvl w:ilvl="0" w:tplc="041F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097570"/>
    <w:multiLevelType w:val="hybridMultilevel"/>
    <w:tmpl w:val="104A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6C7C"/>
    <w:multiLevelType w:val="hybridMultilevel"/>
    <w:tmpl w:val="1C5AF58A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8851267">
    <w:abstractNumId w:val="5"/>
  </w:num>
  <w:num w:numId="2" w16cid:durableId="836577035">
    <w:abstractNumId w:val="7"/>
  </w:num>
  <w:num w:numId="3" w16cid:durableId="1206403838">
    <w:abstractNumId w:val="4"/>
  </w:num>
  <w:num w:numId="4" w16cid:durableId="1831210705">
    <w:abstractNumId w:val="0"/>
  </w:num>
  <w:num w:numId="5" w16cid:durableId="2060321344">
    <w:abstractNumId w:val="8"/>
  </w:num>
  <w:num w:numId="6" w16cid:durableId="74716522">
    <w:abstractNumId w:val="1"/>
  </w:num>
  <w:num w:numId="7" w16cid:durableId="543442109">
    <w:abstractNumId w:val="2"/>
  </w:num>
  <w:num w:numId="8" w16cid:durableId="1502424717">
    <w:abstractNumId w:val="6"/>
  </w:num>
  <w:num w:numId="9" w16cid:durableId="670792383">
    <w:abstractNumId w:val="3"/>
  </w:num>
  <w:num w:numId="10" w16cid:durableId="1795639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D0"/>
    <w:rsid w:val="00093B2D"/>
    <w:rsid w:val="001373F3"/>
    <w:rsid w:val="001B403D"/>
    <w:rsid w:val="00272DD0"/>
    <w:rsid w:val="00280DE3"/>
    <w:rsid w:val="002F2970"/>
    <w:rsid w:val="002F5837"/>
    <w:rsid w:val="003D590B"/>
    <w:rsid w:val="00490D5B"/>
    <w:rsid w:val="00553421"/>
    <w:rsid w:val="00595BC4"/>
    <w:rsid w:val="005A4C54"/>
    <w:rsid w:val="00672630"/>
    <w:rsid w:val="00724992"/>
    <w:rsid w:val="00741391"/>
    <w:rsid w:val="0074370D"/>
    <w:rsid w:val="00782BE0"/>
    <w:rsid w:val="00793D7D"/>
    <w:rsid w:val="007C70FB"/>
    <w:rsid w:val="00800F05"/>
    <w:rsid w:val="0085688D"/>
    <w:rsid w:val="009612A2"/>
    <w:rsid w:val="00993364"/>
    <w:rsid w:val="009A6B3B"/>
    <w:rsid w:val="009B7D48"/>
    <w:rsid w:val="00A010C0"/>
    <w:rsid w:val="00A11196"/>
    <w:rsid w:val="00B435C2"/>
    <w:rsid w:val="00B90212"/>
    <w:rsid w:val="00BA0FD4"/>
    <w:rsid w:val="00BD42EA"/>
    <w:rsid w:val="00CC47FA"/>
    <w:rsid w:val="00DC3E6C"/>
    <w:rsid w:val="00E8789B"/>
    <w:rsid w:val="00F10473"/>
    <w:rsid w:val="00F2134C"/>
    <w:rsid w:val="00F366FA"/>
    <w:rsid w:val="00F62425"/>
    <w:rsid w:val="00F7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649E"/>
  <w15:chartTrackingRefBased/>
  <w15:docId w15:val="{DA72CA58-06C3-4FAA-B0D9-80F85A3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7D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72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2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2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2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2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2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2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2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2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2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2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2D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2D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2D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2D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2D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2D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2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2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2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2D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2D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2D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2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2D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2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19</cp:revision>
  <dcterms:created xsi:type="dcterms:W3CDTF">2024-09-23T07:32:00Z</dcterms:created>
  <dcterms:modified xsi:type="dcterms:W3CDTF">2025-09-18T12:22:00Z</dcterms:modified>
</cp:coreProperties>
</file>